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6C" w:rsidRPr="003D2C6C" w:rsidRDefault="003D2C6C" w:rsidP="003D2C6C">
      <w:pPr>
        <w:jc w:val="center"/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</w:pPr>
      <w:r w:rsidRPr="003D2C6C">
        <w:rPr>
          <w:rFonts w:ascii="Arial" w:hAnsi="Arial" w:cs="Arial"/>
          <w:b/>
          <w:color w:val="222222"/>
          <w:sz w:val="28"/>
          <w:szCs w:val="19"/>
          <w:u w:val="single"/>
          <w:shd w:val="clear" w:color="auto" w:fill="FFFFFF"/>
        </w:rPr>
        <w:t>QUESTIONARIO PER L’INSEGNANTE</w:t>
      </w:r>
      <w:r w:rsidRPr="003D2C6C">
        <w:rPr>
          <w:rFonts w:ascii="Arial" w:hAnsi="Arial" w:cs="Arial"/>
          <w:color w:val="222222"/>
          <w:sz w:val="28"/>
          <w:szCs w:val="19"/>
          <w:u w:val="single"/>
          <w:shd w:val="clear" w:color="auto" w:fill="FFFFFF"/>
        </w:rPr>
        <w:t xml:space="preserve"> </w:t>
      </w:r>
      <w:r w:rsidRPr="003D2C6C">
        <w:rPr>
          <w:rFonts w:ascii="Arial" w:hAnsi="Arial" w:cs="Arial"/>
          <w:color w:val="222222"/>
          <w:sz w:val="19"/>
          <w:szCs w:val="19"/>
          <w:u w:val="single"/>
        </w:rPr>
        <w:br/>
      </w:r>
      <w:r w:rsidRPr="003D2C6C">
        <w:rPr>
          <w:rFonts w:ascii="Arial" w:hAnsi="Arial" w:cs="Arial"/>
          <w:color w:val="222222"/>
          <w:sz w:val="19"/>
          <w:szCs w:val="19"/>
          <w:u w:val="single"/>
        </w:rPr>
        <w:br/>
      </w:r>
    </w:p>
    <w:p w:rsidR="003D2C6C" w:rsidRDefault="003D2C6C" w:rsidP="003D2C6C">
      <w:pPr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Nome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 : ………………</w:t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Materia che insegna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 : ………………</w:t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Ha deciso di fare l'insegnante perché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</w:rPr>
        <w:br/>
      </w:r>
    </w:p>
    <w:p w:rsidR="003D2C6C" w:rsidRDefault="003D2C6C" w:rsidP="003D2C6C">
      <w:pPr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Per lei insegnare vuol dire</w:t>
      </w:r>
    </w:p>
    <w:p w:rsidR="003D2C6C" w:rsidRDefault="003D2C6C" w:rsidP="003D2C6C">
      <w:pPr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</w:rPr>
        <w:br/>
      </w:r>
    </w:p>
    <w:p w:rsidR="003D2C6C" w:rsidRDefault="003D2C6C" w:rsidP="003D2C6C">
      <w:pPr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Il Papa nel 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>M</w:t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essaggio della 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>P</w:t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ace 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di quest’ anno </w:t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dice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:                                 </w:t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"L’aumento delle informazioni non significa di per sé aumento di attenzione ai problemi, se non è accompagnato da una apertura delle coscienze in senso solidale; e a tal fine è indispensabile il contributo che possono dare, oltre alle famiglie, gli insegnanti, tutti i formatori, gli operatori culturali e dei media, gli intellettuali e gli artisti. L’indifferenza si può vincere solo affrontando insieme questa sfida." </w:t>
      </w: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 xml:space="preserve">                                                                                              </w:t>
      </w:r>
      <w:r w:rsidRPr="003D2C6C">
        <w:rPr>
          <w:rFonts w:ascii="Arial" w:hAnsi="Arial" w:cs="Arial"/>
          <w:color w:val="222222"/>
          <w:sz w:val="28"/>
          <w:szCs w:val="19"/>
          <w:shd w:val="clear" w:color="auto" w:fill="FFFFFF"/>
        </w:rPr>
        <w:t>Cosa ne pensa?</w:t>
      </w:r>
    </w:p>
    <w:p w:rsidR="00677B10" w:rsidRPr="003D2C6C" w:rsidRDefault="003D2C6C" w:rsidP="003D2C6C">
      <w:pPr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1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Pr="003D2C6C">
        <w:rPr>
          <w:rFonts w:ascii="Arial" w:hAnsi="Arial" w:cs="Arial"/>
          <w:color w:val="222222"/>
          <w:sz w:val="28"/>
          <w:szCs w:val="19"/>
        </w:rPr>
        <w:br/>
      </w:r>
      <w:r w:rsidRPr="003D2C6C">
        <w:rPr>
          <w:rFonts w:ascii="Arial" w:hAnsi="Arial" w:cs="Arial"/>
          <w:color w:val="222222"/>
          <w:sz w:val="28"/>
          <w:szCs w:val="19"/>
        </w:rPr>
        <w:br/>
      </w:r>
    </w:p>
    <w:sectPr w:rsidR="00677B10" w:rsidRPr="003D2C6C" w:rsidSect="004817A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57" w:rsidRDefault="00F71257" w:rsidP="003D2C6C">
      <w:pPr>
        <w:spacing w:after="0" w:line="240" w:lineRule="auto"/>
      </w:pPr>
      <w:r>
        <w:separator/>
      </w:r>
    </w:p>
  </w:endnote>
  <w:endnote w:type="continuationSeparator" w:id="0">
    <w:p w:rsidR="00F71257" w:rsidRDefault="00F71257" w:rsidP="003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57" w:rsidRDefault="00F71257" w:rsidP="003D2C6C">
      <w:pPr>
        <w:spacing w:after="0" w:line="240" w:lineRule="auto"/>
      </w:pPr>
      <w:r>
        <w:separator/>
      </w:r>
    </w:p>
  </w:footnote>
  <w:footnote w:type="continuationSeparator" w:id="0">
    <w:p w:rsidR="00F71257" w:rsidRDefault="00F71257" w:rsidP="003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6C" w:rsidRPr="003D2C6C" w:rsidRDefault="003D2C6C" w:rsidP="003D2C6C">
    <w:pPr>
      <w:jc w:val="center"/>
      <w:rPr>
        <w:rFonts w:ascii="Arial" w:eastAsia="Times New Roman" w:hAnsi="Arial" w:cs="Arial"/>
        <w:lang w:eastAsia="it-IT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-1176020</wp:posOffset>
          </wp:positionV>
          <wp:extent cx="1000125" cy="752475"/>
          <wp:effectExtent l="0" t="0" r="9525" b="9525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2C6C">
      <w:rPr>
        <w:rFonts w:ascii="Arial" w:eastAsia="Times New Roman" w:hAnsi="Arial" w:cs="Arial"/>
        <w:lang w:eastAsia="it-IT"/>
      </w:rPr>
      <w:t>Azione Cattolica – Diocesi di Piacenza Bobbio</w:t>
    </w:r>
  </w:p>
  <w:p w:rsidR="003D2C6C" w:rsidRPr="003D2C6C" w:rsidRDefault="003D2C6C" w:rsidP="003D2C6C">
    <w:pPr>
      <w:jc w:val="center"/>
      <w:rPr>
        <w:rFonts w:ascii="Arial" w:eastAsia="Times New Roman" w:hAnsi="Arial" w:cs="Arial"/>
        <w:b/>
        <w:lang w:eastAsia="it-IT"/>
      </w:rPr>
    </w:pPr>
    <w:r w:rsidRPr="003D2C6C">
      <w:rPr>
        <w:rFonts w:ascii="Arial" w:eastAsia="Times New Roman" w:hAnsi="Arial" w:cs="Arial"/>
        <w:b/>
        <w:lang w:eastAsia="it-IT"/>
      </w:rPr>
      <w:t>Settore Giovani</w:t>
    </w:r>
  </w:p>
  <w:p w:rsidR="003D2C6C" w:rsidRDefault="003D2C6C">
    <w:pPr>
      <w:pStyle w:val="Intestazione"/>
    </w:pPr>
  </w:p>
  <w:p w:rsidR="003D2C6C" w:rsidRDefault="003D2C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2C6C"/>
    <w:rsid w:val="00023163"/>
    <w:rsid w:val="003D2C6C"/>
    <w:rsid w:val="004817A7"/>
    <w:rsid w:val="00677B10"/>
    <w:rsid w:val="00F7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C6C"/>
  </w:style>
  <w:style w:type="paragraph" w:styleId="Pidipagina">
    <w:name w:val="footer"/>
    <w:basedOn w:val="Normale"/>
    <w:link w:val="PidipaginaCarattere"/>
    <w:uiPriority w:val="99"/>
    <w:unhideWhenUsed/>
    <w:rsid w:val="003D2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C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C6C"/>
  </w:style>
  <w:style w:type="paragraph" w:styleId="Pidipagina">
    <w:name w:val="footer"/>
    <w:basedOn w:val="Normale"/>
    <w:link w:val="PidipaginaCarattere"/>
    <w:uiPriority w:val="99"/>
    <w:unhideWhenUsed/>
    <w:rsid w:val="003D2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C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Holderlin</cp:lastModifiedBy>
  <cp:revision>2</cp:revision>
  <dcterms:created xsi:type="dcterms:W3CDTF">2015-12-30T21:37:00Z</dcterms:created>
  <dcterms:modified xsi:type="dcterms:W3CDTF">2015-12-30T21:37:00Z</dcterms:modified>
</cp:coreProperties>
</file>